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D285E" w14:textId="77777777" w:rsidR="006D397E" w:rsidRPr="00FD3060" w:rsidRDefault="006D397E" w:rsidP="006D397E">
      <w:pPr>
        <w:rPr>
          <w:rFonts w:ascii="Arial" w:hAnsi="Arial" w:cs="Arial"/>
        </w:rPr>
      </w:pPr>
      <w:bookmarkStart w:id="0" w:name="_GoBack"/>
      <w:bookmarkEnd w:id="0"/>
    </w:p>
    <w:p w14:paraId="3C829609" w14:textId="77777777" w:rsidR="006D397E" w:rsidRPr="00FD3060" w:rsidRDefault="006D397E" w:rsidP="006D397E">
      <w:pPr>
        <w:rPr>
          <w:rFonts w:ascii="Arial" w:hAnsi="Arial" w:cs="Arial"/>
        </w:rPr>
      </w:pPr>
    </w:p>
    <w:p w14:paraId="78C2A2B8" w14:textId="77777777" w:rsidR="006D397E" w:rsidRDefault="006D397E" w:rsidP="006D397E">
      <w:pPr>
        <w:jc w:val="center"/>
        <w:rPr>
          <w:rFonts w:ascii="Arial" w:hAnsi="Arial" w:cs="Arial"/>
          <w:b/>
          <w:sz w:val="28"/>
        </w:rPr>
      </w:pPr>
      <w:r w:rsidRPr="00FD3060">
        <w:rPr>
          <w:rFonts w:ascii="Arial" w:hAnsi="Arial" w:cs="Arial"/>
          <w:b/>
          <w:sz w:val="28"/>
        </w:rPr>
        <w:t>ACUERDO POR LA EXCELENCIA EDUCATIVA 2016</w:t>
      </w:r>
    </w:p>
    <w:p w14:paraId="1433861F" w14:textId="77777777" w:rsidR="006D397E" w:rsidRPr="00FD3060" w:rsidRDefault="006D397E" w:rsidP="006D397E">
      <w:pPr>
        <w:jc w:val="center"/>
        <w:rPr>
          <w:rFonts w:ascii="Arial" w:hAnsi="Arial" w:cs="Arial"/>
          <w:b/>
          <w:sz w:val="28"/>
        </w:rPr>
      </w:pPr>
    </w:p>
    <w:p w14:paraId="5DE969AC" w14:textId="77777777"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  <w:r w:rsidRPr="00FD3060">
        <w:rPr>
          <w:rFonts w:ascii="Arial" w:hAnsi="Arial" w:cs="Arial"/>
        </w:rPr>
        <w:t>La Secretaría de Educación de ____________________ y el colegio ___________________, ubicado en el municipio de _____________ del Departamento de ______________________, suscriben el presente Acuerdo por la Excelencia Educativa con el propósito de presentar las acciones propuestas para mejorar los procesos y resultados institucionales según el Índice Sintético de Calidad Educativa, con la Ruta hacia la excelencia y la Ruta de convivencia propuestas en el Día E del presente año.</w:t>
      </w:r>
    </w:p>
    <w:p w14:paraId="17AD0F5B" w14:textId="77777777" w:rsidR="006D397E" w:rsidRPr="00FD3060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886"/>
        <w:gridCol w:w="4828"/>
      </w:tblGrid>
      <w:tr w:rsidR="006D397E" w:rsidRPr="00FD3060" w14:paraId="644AE0D2" w14:textId="77777777" w:rsidTr="00EF06E3"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57B3BE21" w14:textId="77777777" w:rsidR="005B3310" w:rsidRDefault="005B3310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</w:p>
          <w:p w14:paraId="5E87DD00" w14:textId="77777777" w:rsidR="006D397E" w:rsidRDefault="006D397E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Nuestra Ruta hacia la Excelencia educativa</w:t>
            </w:r>
          </w:p>
          <w:p w14:paraId="0ACB9E2B" w14:textId="299BC97D" w:rsidR="005B3310" w:rsidRDefault="005B3310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  <w:r>
              <w:rPr>
                <w:rFonts w:ascii="Arial" w:eastAsia="Malgun Gothic" w:hAnsi="Arial"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7D8DD" wp14:editId="489D5AD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165100</wp:posOffset>
                      </wp:positionV>
                      <wp:extent cx="190500" cy="161925"/>
                      <wp:effectExtent l="57150" t="19050" r="76200" b="104775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60308" id="1 Rectángulo" o:spid="_x0000_s1026" style="position:absolute;margin-left:9pt;margin-top:13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wahQIAAGwFAAAOAAAAZHJzL2Uyb0RvYy54bWysVNtu2zAMfR+wfxD0vjrOelmNOkXQosOA&#10;og3aDn1WZSkRIImapMTJ/mbfsh8rJV+adQUKDHuxRZE8JA9JnZ1vjSYb4YMCW9PyYEKJsBwaZZc1&#10;/f5w9ekLJSEy2zANVtR0JwI9n338cNa6SkxhBboRniCIDVXrarqK0VVFEfhKGBYOwAmLSgnesIii&#10;XxaNZy2iG11MJ5PjogXfOA9chIC3l52SzjK+lILHWymDiETXFHOL+evz9yl9i9kZq5aeuZXifRrs&#10;H7IwTFkMOkJdssjI2qu/oIziHgLIeMDBFCCl4iLXgNWUk1fV3K+YE7kWJCe4kabw/2D5zWbhiWqw&#10;d5RYZrBFJblD2n7/ssu1hkRQ60KFdvdu4Xsp4DFVu5XepD/WQbaZ1N1IqthGwvGyPJ0cTZB6jqry&#10;uDydHiXM4sXZ+RC/CjAkHWrqMXimkm2uQ+xMB5MUy8KV0hrvWaUtaRF0eoL4SQ6gVZO0WUgjJC60&#10;JxuGzY/bso+7Z4VZaIvJpAq7mvIp7rTo8O+ERHJSFV2APzEZ58LGAVdbtE5uEjMYHT+/79jbJ1eR&#10;R3Z0nr7vPHrkyGDj6GyUBf8WgB5Tlp39wEBXd6LgCZodzoWHbmGC41cKu3PNQlwwjxuCDcWtj7f4&#10;kRqwC9CfKFmB//nWfbLHwUUtJS1uXE3DjzXzghL9zeJIn5aHh2lFs3B4dDJFwe9rnvY1dm0uAPuK&#10;Y4vZ5WOyj3o4Sg/mER+HeYqKKmY5xq4pj34QLmL3EuDzwsV8ns1wLR2L1/be8aHrafoeto/Mu35E&#10;I872DQzbyapXk9rZpn5YmK8jSJXH+IXXnm9c6bwI/fOT3ox9OVu9PJKzZwAAAP//AwBQSwMEFAAG&#10;AAgAAAAhAKy1Es/ZAAAABwEAAA8AAABkcnMvZG93bnJldi54bWxMj8FqwzAMhu+DvYPRYLfVcVlD&#10;m8UpY9DroFlzd2MtSRvLwXbb7O2nnraT+PjFr0/ldnajuGKIgycNapGBQGq9HajTcPjavaxBxGTI&#10;mtETavjBCNvq8aE0hfU32uO1Tp3gEoqF0dCnNBVSxrZHZ+LCT0icffvgTGIMnbTB3LjcjXKZZbl0&#10;ZiC+0JsJP3psz/XFadio0+4zNG2tQr5vulGpg42N1s9P8/sbiIRz+luGuz6rQ8VOR38hG8XIvOZX&#10;koZlzpPz1zsfNazUCmRVyv/+1S8AAAD//wMAUEsBAi0AFAAGAAgAAAAhALaDOJL+AAAA4QEAABMA&#10;AAAAAAAAAAAAAAAAAAAAAFtDb250ZW50X1R5cGVzXS54bWxQSwECLQAUAAYACAAAACEAOP0h/9YA&#10;AACUAQAACwAAAAAAAAAAAAAAAAAvAQAAX3JlbHMvLnJlbHNQSwECLQAUAAYACAAAACEAcL9cGoUC&#10;AABsBQAADgAAAAAAAAAAAAAAAAAuAgAAZHJzL2Uyb0RvYy54bWxQSwECLQAUAAYACAAAACEArLUS&#10;z9kAAAAHAQAADwAAAAAAAAAAAAAAAADfBAAAZHJzL2Rvd25yZXYueG1sUEsFBgAAAAAEAAQA8wAA&#10;AOUFAAAAAA==&#10;" filled="f" strokecolor="black [3213]" strokeweight="1pt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Arial" w:eastAsia="Malgun Gothic" w:hAnsi="Arial"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2B2B4D" wp14:editId="588D87BE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165100</wp:posOffset>
                      </wp:positionV>
                      <wp:extent cx="190500" cy="161925"/>
                      <wp:effectExtent l="57150" t="19050" r="76200" b="104775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AFB96" id="4 Rectángulo" o:spid="_x0000_s1026" style="position:absolute;margin-left:189.45pt;margin-top:13pt;width: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vTgwIAAGwFAAAOAAAAZHJzL2Uyb0RvYy54bWysVNtOGzEQfa/Uf7D8XjabBigrNigCUVVC&#10;gICKZ+O1E0u2x7WdbNK/6bf0xxh7L6QUCanqy+6M537mcnq2NZpshA8KbE3LgwklwnJolF3W9PvD&#10;5acvlITIbMM0WFHTnQj0bP7xw2nrKjGFFehGeIJObKhaV9NVjK4qisBXwrBwAE5YFErwhkVk/bJo&#10;PGvRu9HFdDI5KlrwjfPARQj4etEJ6Tz7l1LweCNlEJHommJuMX99/j6lbzE/ZdXSM7dSvE+D/UMW&#10;himLQUdXFywysvbqL1dGcQ8BZDzgYAqQUnGRa8Bqysmrau5XzIlcC4IT3AhT+H9u+fXm1hPV1HRG&#10;iWUGWzQjdwjb7192udaQAGpdqFDv3t36ngtIpmq30pv0xzrINoO6G0EV20g4PpYnk8MJQs9RVB6V&#10;J9PD5LN4MXY+xK8CDElETT0Gz1CyzVWIneqgkmJZuFRa4zurtCUtOp0eo//EB9CqSdLMpBES59qT&#10;DcPmx23Zx93Twiy0xWRShV1NmYo7LTr/d0IiOKmKLsCfPhnnwsbBr7aoncwkZjAafn7fsNdPpiKP&#10;7Gg8fd94tMiRwcbR2CgL/i0HekxZdvoDAl3dCYInaHY4Fx66hQmOXyrszhUL8ZZ53BBsKG59vMGP&#10;1IBdgJ6iZAX+51vvSR8HF6WUtLhxNQ0/1swLSvQ3iyN9Us5maUUzMzs8niLj9yVP+xK7NueAfS3x&#10;vjieyaQf9UBKD+YRj8MiRUURsxxj15RHPzDnsbsEeF64WCyyGq6lY/HK3js+dD1N38P2kXnXj2jE&#10;2b6GYTtZ9WpSO93UDwuLdQSp8hi/4NrjjSudF6E/P+lm7PNZ6+VIzp8BAAD//wMAUEsDBBQABgAI&#10;AAAAIQCiwLhu2wAAAAkBAAAPAAAAZHJzL2Rvd25yZXYueG1sTI/BTsMwDIbvSLxDZCRuLM1gZSt1&#10;J4S0K9LKes8a0xYap0qyrbw92QmOtj/9/v5yO9tRnMmHwTGCWmQgiFtnBu4QDh+7hzWIEDUbPTom&#10;hB8KsK1ub0pdGHfhPZ3r2IkUwqHQCH2MUyFlaHuyOizcRJxun85bHdPoO2m8vqRwO8plluXS6oHT&#10;h15P9NZT+12fLMJGfe3efdPWyuf7phuVOpjQIN7fza8vICLN8Q+Gq35Shyo5Hd2JTRAjwuPzepNQ&#10;hGWeOiXgKbsujggrtQJZlfJ/g+oXAAD//wMAUEsBAi0AFAAGAAgAAAAhALaDOJL+AAAA4QEAABMA&#10;AAAAAAAAAAAAAAAAAAAAAFtDb250ZW50X1R5cGVzXS54bWxQSwECLQAUAAYACAAAACEAOP0h/9YA&#10;AACUAQAACwAAAAAAAAAAAAAAAAAvAQAAX3JlbHMvLnJlbHNQSwECLQAUAAYACAAAACEAPWoL04MC&#10;AABsBQAADgAAAAAAAAAAAAAAAAAuAgAAZHJzL2Uyb0RvYy54bWxQSwECLQAUAAYACAAAACEAosC4&#10;btsAAAAJAQAADwAAAAAAAAAAAAAAAADdBAAAZHJzL2Rvd25yZXYueG1sUEsFBgAAAAAEAAQA8wAA&#10;AOUFAAAAAA==&#10;" filled="f" strokecolor="black [3213]" strokeweight="1pt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407F7CC9" w14:textId="208289EE" w:rsidR="005B3310" w:rsidRDefault="005B3310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  <w:r>
              <w:rPr>
                <w:rFonts w:ascii="Arial" w:eastAsia="Malgun Gothic" w:hAnsi="Arial"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2AFC58" wp14:editId="32281A4E">
                      <wp:simplePos x="0" y="0"/>
                      <wp:positionH relativeFrom="column">
                        <wp:posOffset>4282440</wp:posOffset>
                      </wp:positionH>
                      <wp:positionV relativeFrom="paragraph">
                        <wp:posOffset>-3175</wp:posOffset>
                      </wp:positionV>
                      <wp:extent cx="190500" cy="161925"/>
                      <wp:effectExtent l="57150" t="19050" r="76200" b="104775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786B0" id="3 Rectángulo" o:spid="_x0000_s1026" style="position:absolute;margin-left:337.2pt;margin-top:-.25pt;width: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/WgwIAAGwFAAAOAAAAZHJzL2Uyb0RvYy54bWysVNtqGzEQfS/0H4Tem/U6t2bJOpiElEJI&#10;TJKSZ0Ur2QJJo0qy1+7f9Fv6Yx1pL3HTQKD0ZXdGcz9zOb/YGk02wgcFtqblwYQSYTk0yi5r+u3x&#10;+tNnSkJktmEarKjpTgR6Mfv44bx1lZjCCnQjPEEnNlStq+kqRlcVReArYVg4ACcsCiV4wyKyflk0&#10;nrXo3ehiOpmcFC34xnngIgR8veqEdJb9Syl4vJMyiEh0TTG3mL8+f5/Tt5ids2rpmVsp3qfB/iEL&#10;w5TFoKOrKxYZWXv1lyujuIcAMh5wMAVIqbjINWA15eRVNQ8r5kSuBcEJboQp/D+3/Haz8EQ1NT2k&#10;xDKDLTok9wjbr592udaQAGpdqFDvwS18zwUkU7Vb6U36Yx1km0HdjaCKbSQcH8uzyfEEoecoKk/K&#10;s+lx8lm8GDsf4hcBhiSiph6DZyjZ5ibETnVQSbEsXCut8Z1V2pIWnU5P0X/iA2jVJGlm0giJS+3J&#10;hmHz47bs4+5pYRbaYjKpwq6mTMWdFp3/eyERnFRFF+BPn4xzYePgV1vUTmYSMxgND9837PWTqcgj&#10;OxpP3zceLXJksHE0NsqCf8uBHlOWnf6AQFd3guAZmh3OhYduYYLj1wq7c8NCXDCPG4INxa2Pd/iR&#10;GrAL0FOUrMD/eOs96ePgopSSFjeupuH7mnlBif5qcaTPyqOjtKKZOTo+nSLj9yXP+xK7NpeAfS3x&#10;vjieyaQf9UBKD+YJj8M8RUURsxxj15RHPzCXsbsEeF64mM+zGq6lY/HGPjg+dD1N3+P2iXnXj2jE&#10;2b6FYTtZ9WpSO93UDwvzdQSp8hi/4NrjjSudF6E/P+lm7PNZ6+VIzn4DAAD//wMAUEsDBBQABgAI&#10;AAAAIQC3J6ST2gAAAAgBAAAPAAAAZHJzL2Rvd25yZXYueG1sTI/BTsMwEETvSPyDtUjcWttVm0LI&#10;pkJIvSI1NHc3NknAXke224a/xz3BcTSjmTfVbnaWXUyIoycEuRTADHVej9QjHD/2iydgMSnSynoy&#10;CD8mwq6+v6tUqf2VDubSpJ7lEoqlQhhSmkrOYzcYp+LST4ay9+mDUynL0HMd1DWXO8tXQhTcqZHy&#10;wqAm8zaY7rs5O4Rn+bV/D23XyFAc2t5KedSxRXx8mF9fgCUzp78w3PAzOtSZ6eTPpCOzCMV2vc5R&#10;hMUGWPa34qZPCKuNAF5X/P+B+hcAAP//AwBQSwECLQAUAAYACAAAACEAtoM4kv4AAADhAQAAEwAA&#10;AAAAAAAAAAAAAAAAAAAAW0NvbnRlbnRfVHlwZXNdLnhtbFBLAQItABQABgAIAAAAIQA4/SH/1gAA&#10;AJQBAAALAAAAAAAAAAAAAAAAAC8BAABfcmVscy8ucmVsc1BLAQItABQABgAIAAAAIQCdYK/WgwIA&#10;AGwFAAAOAAAAAAAAAAAAAAAAAC4CAABkcnMvZTJvRG9jLnhtbFBLAQItABQABgAIAAAAIQC3J6ST&#10;2gAAAAgBAAAPAAAAAAAAAAAAAAAAAN0EAABkcnMvZG93bnJldi54bWxQSwUGAAAAAAQABADzAAAA&#10;5AUAAAAA&#10;" filled="f" strokecolor="black [3213]" strokeweight="1pt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Arial" w:eastAsia="Malgun Gothic" w:hAnsi="Arial" w:cs="Arial"/>
                <w:b/>
                <w:bCs/>
              </w:rPr>
              <w:t>Preescolar/Primaria                    Secundaria                         Media</w:t>
            </w:r>
          </w:p>
          <w:p w14:paraId="1D3629F6" w14:textId="02756CD6" w:rsidR="006D397E" w:rsidRPr="00FD3060" w:rsidRDefault="006D397E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</w:p>
          <w:p w14:paraId="41F4777E" w14:textId="77777777" w:rsidR="006D397E" w:rsidRDefault="006D397E" w:rsidP="00EF06E3">
            <w:pPr>
              <w:jc w:val="both"/>
              <w:rPr>
                <w:rFonts w:ascii="Arial" w:eastAsia="Malgun Gothic" w:hAnsi="Arial" w:cs="Arial"/>
                <w:bCs/>
              </w:rPr>
            </w:pPr>
            <w:r w:rsidRPr="00FD3060">
              <w:rPr>
                <w:rFonts w:ascii="Arial" w:eastAsia="Malgun Gothic" w:hAnsi="Arial" w:cs="Arial"/>
                <w:bCs/>
              </w:rPr>
              <w:t>Las etapas que seguiremos hacia la Ruta de la excelencia son:</w:t>
            </w:r>
          </w:p>
          <w:p w14:paraId="5A98EE4B" w14:textId="6AC148A3" w:rsidR="006D397E" w:rsidRPr="00FD3060" w:rsidRDefault="006D397E" w:rsidP="00EF06E3">
            <w:pPr>
              <w:jc w:val="both"/>
              <w:rPr>
                <w:rFonts w:ascii="Arial" w:eastAsia="Malgun Gothic" w:hAnsi="Arial" w:cs="Arial"/>
                <w:b/>
                <w:bCs/>
              </w:rPr>
            </w:pPr>
          </w:p>
          <w:p w14:paraId="37FAA510" w14:textId="77777777" w:rsidR="006D397E" w:rsidRPr="00FD3060" w:rsidRDefault="006D397E" w:rsidP="006D397E">
            <w:pPr>
              <w:numPr>
                <w:ilvl w:val="3"/>
                <w:numId w:val="20"/>
              </w:numPr>
              <w:ind w:left="641" w:hanging="357"/>
              <w:jc w:val="both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____________________________________________</w:t>
            </w:r>
          </w:p>
          <w:p w14:paraId="259B2D48" w14:textId="77777777" w:rsidR="006D397E" w:rsidRPr="00FD3060" w:rsidRDefault="006D397E" w:rsidP="006D397E">
            <w:pPr>
              <w:numPr>
                <w:ilvl w:val="3"/>
                <w:numId w:val="20"/>
              </w:numPr>
              <w:ind w:left="641" w:hanging="357"/>
              <w:jc w:val="both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____________________________________________</w:t>
            </w:r>
          </w:p>
          <w:p w14:paraId="4D24EE29" w14:textId="77777777" w:rsidR="006D397E" w:rsidRPr="00FD3060" w:rsidRDefault="006D397E" w:rsidP="006D397E">
            <w:pPr>
              <w:numPr>
                <w:ilvl w:val="3"/>
                <w:numId w:val="20"/>
              </w:numPr>
              <w:ind w:left="641" w:hanging="357"/>
              <w:jc w:val="both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____________________________________________</w:t>
            </w:r>
          </w:p>
          <w:p w14:paraId="1CD16DEB" w14:textId="77777777" w:rsidR="006D397E" w:rsidRDefault="006D397E" w:rsidP="006D397E">
            <w:pPr>
              <w:numPr>
                <w:ilvl w:val="3"/>
                <w:numId w:val="20"/>
              </w:numPr>
              <w:ind w:left="641" w:hanging="357"/>
              <w:jc w:val="both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____________________________________________</w:t>
            </w:r>
          </w:p>
          <w:p w14:paraId="29728DBD" w14:textId="77777777" w:rsidR="006D397E" w:rsidRPr="00FD3060" w:rsidRDefault="006D397E" w:rsidP="00EF06E3">
            <w:pPr>
              <w:ind w:left="1440"/>
              <w:jc w:val="both"/>
              <w:rPr>
                <w:rFonts w:ascii="Arial" w:eastAsia="Malgun Gothic" w:hAnsi="Arial" w:cs="Arial"/>
                <w:b/>
                <w:bCs/>
              </w:rPr>
            </w:pPr>
          </w:p>
          <w:p w14:paraId="2AB45C6F" w14:textId="77777777" w:rsidR="006D397E" w:rsidRPr="00FD3060" w:rsidRDefault="006D397E" w:rsidP="00EF06E3">
            <w:pPr>
              <w:ind w:left="641"/>
              <w:jc w:val="both"/>
              <w:rPr>
                <w:rFonts w:ascii="Arial" w:eastAsia="Malgun Gothic" w:hAnsi="Arial" w:cs="Arial"/>
                <w:b/>
                <w:bCs/>
              </w:rPr>
            </w:pPr>
          </w:p>
        </w:tc>
      </w:tr>
      <w:tr w:rsidR="006D397E" w:rsidRPr="00FD3060" w14:paraId="606BE08C" w14:textId="77777777" w:rsidTr="00301EE6">
        <w:trPr>
          <w:trHeight w:val="633"/>
        </w:trPr>
        <w:tc>
          <w:tcPr>
            <w:tcW w:w="22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79FB19B" w14:textId="77777777" w:rsidR="006D397E" w:rsidRPr="00FD3060" w:rsidRDefault="006D397E" w:rsidP="00301EE6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Componentes ISCE</w:t>
            </w:r>
          </w:p>
        </w:tc>
        <w:tc>
          <w:tcPr>
            <w:tcW w:w="277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46D4E91" w14:textId="77777777" w:rsidR="006D397E" w:rsidRPr="00FD3060" w:rsidRDefault="006D397E" w:rsidP="00301EE6">
            <w:pPr>
              <w:jc w:val="center"/>
              <w:rPr>
                <w:rFonts w:ascii="Arial" w:eastAsia="Malgun Gothic" w:hAnsi="Arial" w:cs="Arial"/>
                <w:b/>
              </w:rPr>
            </w:pPr>
            <w:r w:rsidRPr="00FD3060">
              <w:rPr>
                <w:rFonts w:ascii="Arial" w:eastAsia="Malgun Gothic" w:hAnsi="Arial" w:cs="Arial"/>
                <w:b/>
              </w:rPr>
              <w:t>Acciones para mejorar</w:t>
            </w:r>
          </w:p>
        </w:tc>
      </w:tr>
      <w:tr w:rsidR="006D397E" w:rsidRPr="00FD3060" w14:paraId="4BA64536" w14:textId="77777777" w:rsidTr="00301EE6">
        <w:trPr>
          <w:trHeight w:val="225"/>
        </w:trPr>
        <w:tc>
          <w:tcPr>
            <w:tcW w:w="2230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14:paraId="25924CD4" w14:textId="77777777"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Progreso</w:t>
            </w:r>
          </w:p>
        </w:tc>
        <w:tc>
          <w:tcPr>
            <w:tcW w:w="277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14:paraId="789A1F0E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47FAC47C" w14:textId="77777777" w:rsidTr="00301EE6">
        <w:trPr>
          <w:trHeight w:val="225"/>
        </w:trPr>
        <w:tc>
          <w:tcPr>
            <w:tcW w:w="2230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14:paraId="44B9FC76" w14:textId="77777777"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77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14:paraId="2E171E86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57EF3EE1" w14:textId="77777777" w:rsidTr="00301EE6">
        <w:trPr>
          <w:trHeight w:val="338"/>
        </w:trPr>
        <w:tc>
          <w:tcPr>
            <w:tcW w:w="2230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A509FA9" w14:textId="77777777"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Desempeño</w:t>
            </w:r>
          </w:p>
        </w:tc>
        <w:tc>
          <w:tcPr>
            <w:tcW w:w="277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20A15B4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087D00AF" w14:textId="77777777" w:rsidTr="00301EE6">
        <w:trPr>
          <w:trHeight w:val="337"/>
        </w:trPr>
        <w:tc>
          <w:tcPr>
            <w:tcW w:w="2230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04C2931" w14:textId="77777777"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77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D4F30C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58782A50" w14:textId="77777777" w:rsidTr="00301EE6">
        <w:trPr>
          <w:trHeight w:val="338"/>
        </w:trPr>
        <w:tc>
          <w:tcPr>
            <w:tcW w:w="2230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14:paraId="3E8FED93" w14:textId="77777777"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Eficiencia</w:t>
            </w:r>
          </w:p>
        </w:tc>
        <w:tc>
          <w:tcPr>
            <w:tcW w:w="277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14:paraId="3299FC7E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6151CA62" w14:textId="77777777" w:rsidTr="00301EE6">
        <w:trPr>
          <w:trHeight w:val="337"/>
        </w:trPr>
        <w:tc>
          <w:tcPr>
            <w:tcW w:w="2230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14:paraId="14FC3647" w14:textId="77777777"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77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14:paraId="2ABAF4E5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5DA11A2F" w14:textId="77777777" w:rsidTr="00301EE6">
        <w:trPr>
          <w:trHeight w:val="338"/>
        </w:trPr>
        <w:tc>
          <w:tcPr>
            <w:tcW w:w="2230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9CDFF99" w14:textId="77777777" w:rsidR="006D397E" w:rsidRPr="00FD3060" w:rsidRDefault="006D397E" w:rsidP="00301EE6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Ambiente escolar</w:t>
            </w:r>
          </w:p>
        </w:tc>
        <w:tc>
          <w:tcPr>
            <w:tcW w:w="277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ED35CF0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45283673" w14:textId="77777777" w:rsidTr="00EF06E3">
        <w:trPr>
          <w:trHeight w:val="337"/>
        </w:trPr>
        <w:tc>
          <w:tcPr>
            <w:tcW w:w="2230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876635B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77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CE4B36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</w:tbl>
    <w:p w14:paraId="32BDBFD5" w14:textId="77777777" w:rsidR="006D397E" w:rsidRDefault="006D397E" w:rsidP="006D397E">
      <w:r>
        <w:br w:type="page"/>
      </w:r>
    </w:p>
    <w:tbl>
      <w:tblPr>
        <w:tblW w:w="4988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058"/>
        <w:gridCol w:w="4656"/>
      </w:tblGrid>
      <w:tr w:rsidR="006D397E" w:rsidRPr="00FD3060" w14:paraId="0A19A61C" w14:textId="77777777" w:rsidTr="005B3310">
        <w:trPr>
          <w:trHeight w:val="513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47510FE" w14:textId="77777777" w:rsidR="006D397E" w:rsidRPr="00FD3060" w:rsidRDefault="006D397E" w:rsidP="005B3310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lastRenderedPageBreak/>
              <w:t>Nuestras Ruta de convivencia</w:t>
            </w:r>
          </w:p>
        </w:tc>
      </w:tr>
      <w:tr w:rsidR="006D397E" w:rsidRPr="00FD3060" w14:paraId="7363E006" w14:textId="77777777" w:rsidTr="00EF06E3">
        <w:trPr>
          <w:trHeight w:val="633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063EBD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  <w:bCs/>
              </w:rPr>
            </w:pPr>
            <w:r w:rsidRPr="00FD3060">
              <w:rPr>
                <w:rFonts w:ascii="Arial" w:eastAsia="Malgun Gothic" w:hAnsi="Arial" w:cs="Arial"/>
                <w:bCs/>
              </w:rPr>
              <w:t>Acción para mejorar el ambiente de aula en nuestro salón de clases:</w:t>
            </w:r>
          </w:p>
          <w:p w14:paraId="6532E375" w14:textId="77777777" w:rsidR="006D397E" w:rsidRDefault="006D397E" w:rsidP="00EF06E3">
            <w:pPr>
              <w:jc w:val="both"/>
              <w:rPr>
                <w:rFonts w:ascii="Arial" w:eastAsia="Malgun Gothic" w:hAnsi="Arial" w:cs="Arial"/>
              </w:rPr>
            </w:pPr>
            <w:r w:rsidRPr="00FD3060">
              <w:rPr>
                <w:rFonts w:ascii="Arial" w:eastAsia="Malgun Gothic" w:hAnsi="Arial" w:cs="Arial"/>
              </w:rPr>
              <w:t>__________________________________________________________________________________________________</w:t>
            </w:r>
          </w:p>
          <w:p w14:paraId="2BA1A5D6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7DFA5BD6" w14:textId="77777777" w:rsidTr="00EF06E3">
        <w:trPr>
          <w:trHeight w:val="633"/>
        </w:trPr>
        <w:tc>
          <w:tcPr>
            <w:tcW w:w="23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9964BDA" w14:textId="77777777" w:rsidR="006D397E" w:rsidRPr="00FD3060" w:rsidRDefault="006D397E" w:rsidP="00EF06E3">
            <w:pPr>
              <w:tabs>
                <w:tab w:val="left" w:pos="2690"/>
              </w:tabs>
              <w:jc w:val="center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Metas de competencia ciudadana</w:t>
            </w: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5E8C5D4" w14:textId="77777777" w:rsidR="006D397E" w:rsidRPr="00FD3060" w:rsidRDefault="006D397E" w:rsidP="00EF06E3">
            <w:pPr>
              <w:jc w:val="center"/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Acciones a realizar</w:t>
            </w:r>
          </w:p>
        </w:tc>
      </w:tr>
      <w:tr w:rsidR="006D397E" w:rsidRPr="00FD3060" w14:paraId="637FDD8D" w14:textId="77777777" w:rsidTr="006D397E">
        <w:trPr>
          <w:trHeight w:val="479"/>
        </w:trPr>
        <w:tc>
          <w:tcPr>
            <w:tcW w:w="2325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14:paraId="08A20A78" w14:textId="77777777"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Desarrollo de competencias comunicativas, cognitivas y emocionales</w:t>
            </w: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14:paraId="4B785C75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  <w:b/>
                <w:bCs/>
              </w:rPr>
            </w:pPr>
          </w:p>
        </w:tc>
      </w:tr>
      <w:tr w:rsidR="006D397E" w:rsidRPr="00FD3060" w14:paraId="70EC9C7A" w14:textId="77777777" w:rsidTr="00EF06E3">
        <w:trPr>
          <w:trHeight w:val="225"/>
        </w:trPr>
        <w:tc>
          <w:tcPr>
            <w:tcW w:w="2325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14:paraId="3B635D63" w14:textId="77777777"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14:paraId="6E027FC5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  <w:b/>
                <w:bCs/>
              </w:rPr>
            </w:pPr>
          </w:p>
        </w:tc>
      </w:tr>
      <w:tr w:rsidR="006D397E" w:rsidRPr="00FD3060" w14:paraId="166B57F5" w14:textId="77777777" w:rsidTr="00EF06E3">
        <w:trPr>
          <w:trHeight w:val="338"/>
        </w:trPr>
        <w:tc>
          <w:tcPr>
            <w:tcW w:w="2325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03BF486" w14:textId="77777777"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Construcción de convivencia y paz</w:t>
            </w: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208A6D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1C24946E" w14:textId="77777777" w:rsidTr="00EF06E3">
        <w:trPr>
          <w:trHeight w:val="337"/>
        </w:trPr>
        <w:tc>
          <w:tcPr>
            <w:tcW w:w="2325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F1A1C1C" w14:textId="77777777"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7B52A4D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71B6499E" w14:textId="77777777" w:rsidTr="00EF06E3">
        <w:trPr>
          <w:trHeight w:val="338"/>
        </w:trPr>
        <w:tc>
          <w:tcPr>
            <w:tcW w:w="2325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14:paraId="425F0C3D" w14:textId="77777777"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Participación y responsabilidad democrática</w:t>
            </w: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14:paraId="5365568D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0C64F5AC" w14:textId="77777777" w:rsidTr="00EF06E3">
        <w:trPr>
          <w:trHeight w:val="337"/>
        </w:trPr>
        <w:tc>
          <w:tcPr>
            <w:tcW w:w="2325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  <w:vAlign w:val="center"/>
          </w:tcPr>
          <w:p w14:paraId="79332FE6" w14:textId="77777777"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14:paraId="3BC19459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0522A485" w14:textId="77777777" w:rsidTr="00EF06E3">
        <w:trPr>
          <w:trHeight w:val="338"/>
        </w:trPr>
        <w:tc>
          <w:tcPr>
            <w:tcW w:w="2325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8318B13" w14:textId="77777777" w:rsidR="006D397E" w:rsidRPr="00FD3060" w:rsidRDefault="006D397E" w:rsidP="00EF06E3">
            <w:pPr>
              <w:rPr>
                <w:rFonts w:ascii="Arial" w:eastAsia="Malgun Gothic" w:hAnsi="Arial" w:cs="Arial"/>
                <w:b/>
                <w:bCs/>
              </w:rPr>
            </w:pPr>
            <w:r w:rsidRPr="00FD3060">
              <w:rPr>
                <w:rFonts w:ascii="Arial" w:eastAsia="Malgun Gothic" w:hAnsi="Arial" w:cs="Arial"/>
                <w:b/>
                <w:bCs/>
              </w:rPr>
              <w:t>Valoración de las diferencias humanas</w:t>
            </w: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FB1053C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  <w:tr w:rsidR="006D397E" w:rsidRPr="00FD3060" w14:paraId="708DA3A1" w14:textId="77777777" w:rsidTr="00EF06E3">
        <w:trPr>
          <w:trHeight w:val="337"/>
        </w:trPr>
        <w:tc>
          <w:tcPr>
            <w:tcW w:w="2325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D0E2E01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267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4078BDE" w14:textId="77777777" w:rsidR="006D397E" w:rsidRPr="00FD3060" w:rsidRDefault="006D397E" w:rsidP="00EF06E3">
            <w:pPr>
              <w:jc w:val="both"/>
              <w:rPr>
                <w:rFonts w:ascii="Arial" w:eastAsia="Malgun Gothic" w:hAnsi="Arial" w:cs="Arial"/>
              </w:rPr>
            </w:pPr>
          </w:p>
        </w:tc>
      </w:tr>
    </w:tbl>
    <w:p w14:paraId="04CB4B7B" w14:textId="77777777" w:rsidR="006D397E" w:rsidRPr="00FD3060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14:paraId="2A392BE0" w14:textId="078F201B" w:rsidR="006D397E" w:rsidRDefault="006D397E" w:rsidP="006D397E">
      <w:pPr>
        <w:tabs>
          <w:tab w:val="left" w:pos="1680"/>
        </w:tabs>
        <w:spacing w:line="480" w:lineRule="auto"/>
        <w:jc w:val="both"/>
        <w:rPr>
          <w:rFonts w:ascii="Arial" w:hAnsi="Arial" w:cs="Arial"/>
        </w:rPr>
      </w:pPr>
      <w:r w:rsidRPr="00FD3060">
        <w:rPr>
          <w:rFonts w:ascii="Arial" w:hAnsi="Arial" w:cs="Arial"/>
        </w:rPr>
        <w:t xml:space="preserve">En fe de lo anterior, suscriben el presente Acuerdo a los ___ días de </w:t>
      </w:r>
      <w:r>
        <w:rPr>
          <w:rFonts w:ascii="Arial" w:hAnsi="Arial" w:cs="Arial"/>
        </w:rPr>
        <w:t xml:space="preserve">___ </w:t>
      </w:r>
      <w:r w:rsidRPr="00FD3060">
        <w:rPr>
          <w:rFonts w:ascii="Arial" w:hAnsi="Arial" w:cs="Arial"/>
        </w:rPr>
        <w:t>2016</w:t>
      </w:r>
      <w:r>
        <w:rPr>
          <w:rFonts w:ascii="Arial" w:hAnsi="Arial" w:cs="Arial"/>
        </w:rPr>
        <w:t xml:space="preserve">; </w:t>
      </w:r>
      <w:r w:rsidRPr="00FD3060">
        <w:rPr>
          <w:rFonts w:ascii="Arial" w:hAnsi="Arial" w:cs="Arial"/>
        </w:rPr>
        <w:t>__________________________, Rector (a) del colegio ______________________</w:t>
      </w:r>
      <w:r>
        <w:rPr>
          <w:rFonts w:ascii="Arial" w:hAnsi="Arial" w:cs="Arial"/>
        </w:rPr>
        <w:t>______</w:t>
      </w:r>
      <w:r w:rsidRPr="00FD3060">
        <w:rPr>
          <w:rFonts w:ascii="Arial" w:hAnsi="Arial" w:cs="Arial"/>
        </w:rPr>
        <w:t xml:space="preserve"> y _____________________________ Secretario (a) de Educación de ______________________</w:t>
      </w:r>
      <w:r>
        <w:rPr>
          <w:rFonts w:ascii="Arial" w:hAnsi="Arial" w:cs="Arial"/>
        </w:rPr>
        <w:t>.</w:t>
      </w:r>
    </w:p>
    <w:p w14:paraId="4B56C11D" w14:textId="77777777"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14:paraId="5A3B5F42" w14:textId="77777777"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14:paraId="32C24C22" w14:textId="77777777"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14:paraId="62EF7011" w14:textId="77777777"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14:paraId="16AB3377" w14:textId="77777777"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14:paraId="40E2164D" w14:textId="77777777"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14:paraId="562AE95D" w14:textId="77777777" w:rsidR="006D397E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</w:p>
    <w:p w14:paraId="43F42902" w14:textId="6E54EEB6" w:rsidR="006D397E" w:rsidRPr="00FD3060" w:rsidRDefault="006D397E" w:rsidP="006D397E">
      <w:pPr>
        <w:tabs>
          <w:tab w:val="left" w:pos="1680"/>
        </w:tabs>
        <w:jc w:val="both"/>
        <w:rPr>
          <w:rFonts w:ascii="Arial" w:hAnsi="Arial" w:cs="Arial"/>
        </w:rPr>
      </w:pPr>
      <w:r w:rsidRPr="00FD3060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________________          </w:t>
      </w:r>
      <w:r w:rsidRPr="00FD3060">
        <w:rPr>
          <w:rFonts w:ascii="Arial" w:hAnsi="Arial" w:cs="Arial"/>
        </w:rPr>
        <w:t>_______________________________</w:t>
      </w:r>
    </w:p>
    <w:p w14:paraId="08D5FC0F" w14:textId="77777777" w:rsidR="006D397E" w:rsidRPr="00FD3060" w:rsidRDefault="006D397E" w:rsidP="006D397E">
      <w:pPr>
        <w:tabs>
          <w:tab w:val="left" w:pos="1680"/>
        </w:tabs>
        <w:jc w:val="both"/>
        <w:rPr>
          <w:rFonts w:ascii="Arial" w:hAnsi="Arial" w:cs="Arial"/>
          <w:b/>
          <w:i/>
        </w:rPr>
      </w:pPr>
      <w:r w:rsidRPr="00FD3060">
        <w:rPr>
          <w:rFonts w:ascii="Arial" w:hAnsi="Arial" w:cs="Arial"/>
          <w:b/>
          <w:i/>
        </w:rPr>
        <w:t>Firma Rector (a)</w:t>
      </w:r>
      <w:r w:rsidRPr="00FD3060">
        <w:rPr>
          <w:rFonts w:ascii="Arial" w:hAnsi="Arial" w:cs="Arial"/>
          <w:b/>
          <w:i/>
        </w:rPr>
        <w:tab/>
      </w:r>
      <w:r w:rsidRPr="00FD3060">
        <w:rPr>
          <w:rFonts w:ascii="Arial" w:hAnsi="Arial" w:cs="Arial"/>
          <w:b/>
          <w:i/>
        </w:rPr>
        <w:tab/>
      </w:r>
      <w:r w:rsidRPr="00FD3060">
        <w:rPr>
          <w:rFonts w:ascii="Arial" w:hAnsi="Arial" w:cs="Arial"/>
          <w:b/>
          <w:i/>
        </w:rPr>
        <w:tab/>
      </w:r>
      <w:r w:rsidRPr="00FD3060">
        <w:rPr>
          <w:rFonts w:ascii="Arial" w:hAnsi="Arial" w:cs="Arial"/>
          <w:b/>
          <w:i/>
        </w:rPr>
        <w:tab/>
      </w:r>
      <w:r w:rsidRPr="00FD3060">
        <w:rPr>
          <w:rFonts w:ascii="Arial" w:hAnsi="Arial" w:cs="Arial"/>
          <w:b/>
          <w:i/>
        </w:rPr>
        <w:tab/>
      </w:r>
      <w:r w:rsidRPr="00FD3060">
        <w:rPr>
          <w:rFonts w:ascii="Arial" w:hAnsi="Arial" w:cs="Arial"/>
          <w:b/>
          <w:i/>
        </w:rPr>
        <w:tab/>
        <w:t>Firma Secretario (a)</w:t>
      </w:r>
    </w:p>
    <w:p w14:paraId="4E1989C9" w14:textId="403B969C" w:rsidR="00A73B8A" w:rsidRPr="006950BA" w:rsidRDefault="00A73B8A" w:rsidP="006950BA"/>
    <w:sectPr w:rsidR="00A73B8A" w:rsidRPr="006950BA" w:rsidSect="003B4F77">
      <w:headerReference w:type="default" r:id="rId8"/>
      <w:footerReference w:type="default" r:id="rId9"/>
      <w:pgSz w:w="11900" w:h="16840"/>
      <w:pgMar w:top="265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49041" w14:textId="77777777" w:rsidR="00CD4842" w:rsidRDefault="00CD4842" w:rsidP="00EE7F70">
      <w:r>
        <w:separator/>
      </w:r>
    </w:p>
  </w:endnote>
  <w:endnote w:type="continuationSeparator" w:id="0">
    <w:p w14:paraId="7B67DA4D" w14:textId="77777777" w:rsidR="00CD4842" w:rsidRDefault="00CD4842" w:rsidP="00EE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74DD5" w14:textId="43600911" w:rsidR="006D397E" w:rsidRPr="006D397E" w:rsidRDefault="006D397E" w:rsidP="006D397E">
    <w:pPr>
      <w:pStyle w:val="Piedepgina"/>
      <w:numPr>
        <w:ilvl w:val="0"/>
        <w:numId w:val="21"/>
      </w:numPr>
      <w:jc w:val="both"/>
      <w:rPr>
        <w:sz w:val="18"/>
      </w:rPr>
    </w:pPr>
    <w:r w:rsidRPr="006D397E">
      <w:rPr>
        <w:sz w:val="18"/>
      </w:rPr>
      <w:t>Llevar el presente documento diligenciado a la convocatoria que realice el Secretario (a) de Educación para el acto de firma.</w:t>
    </w:r>
  </w:p>
  <w:p w14:paraId="6634E60E" w14:textId="5D97304B" w:rsidR="006D397E" w:rsidRPr="006D397E" w:rsidRDefault="006D397E" w:rsidP="006D397E">
    <w:pPr>
      <w:pStyle w:val="Piedepgina"/>
      <w:numPr>
        <w:ilvl w:val="0"/>
        <w:numId w:val="21"/>
      </w:numPr>
      <w:jc w:val="both"/>
      <w:rPr>
        <w:sz w:val="18"/>
      </w:rPr>
    </w:pPr>
    <w:r w:rsidRPr="006D397E">
      <w:rPr>
        <w:sz w:val="18"/>
      </w:rPr>
      <w:t xml:space="preserve">El presente acuerdo debe ser firmado por el Rector y el Secretario (a) de Educación, posteriormente  debe ser escaneado y guardado con el código DANE de su colegio. Ambas partes debe de tener copia del mismo. </w:t>
    </w:r>
  </w:p>
  <w:p w14:paraId="02FA7640" w14:textId="2DF940BE" w:rsidR="006D397E" w:rsidRPr="006D397E" w:rsidRDefault="006538BF" w:rsidP="006D397E">
    <w:pPr>
      <w:pStyle w:val="Piedepgina"/>
      <w:numPr>
        <w:ilvl w:val="0"/>
        <w:numId w:val="21"/>
      </w:numPr>
      <w:jc w:val="both"/>
      <w:rPr>
        <w:sz w:val="18"/>
      </w:rPr>
    </w:pPr>
    <w:r>
      <w:rPr>
        <w:sz w:val="18"/>
      </w:rPr>
      <w:t>La Secretarí</w:t>
    </w:r>
    <w:r w:rsidR="006D397E" w:rsidRPr="006D397E">
      <w:rPr>
        <w:sz w:val="18"/>
      </w:rPr>
      <w:t>a de Educación debe de consolidar todos los Acuerdos por la Excelencia de su Entidad Territorial</w:t>
    </w:r>
    <w:r w:rsidR="00944117">
      <w:rPr>
        <w:sz w:val="18"/>
      </w:rPr>
      <w:t xml:space="preserve"> y deberá enviar</w:t>
    </w:r>
    <w:r w:rsidR="00352E1D">
      <w:rPr>
        <w:sz w:val="18"/>
      </w:rPr>
      <w:t>lo</w:t>
    </w:r>
    <w:r w:rsidR="00301EE6">
      <w:rPr>
        <w:sz w:val="18"/>
      </w:rPr>
      <w:t>s</w:t>
    </w:r>
    <w:r w:rsidR="00352E1D">
      <w:rPr>
        <w:sz w:val="18"/>
      </w:rPr>
      <w:t xml:space="preserve"> al MEN en</w:t>
    </w:r>
    <w:r w:rsidR="00301EE6">
      <w:rPr>
        <w:sz w:val="18"/>
      </w:rPr>
      <w:t xml:space="preserve"> el formato Modelo para envío Acuerdos por la Excelencia.</w:t>
    </w:r>
  </w:p>
  <w:p w14:paraId="65E9549D" w14:textId="32679457" w:rsidR="006D397E" w:rsidRDefault="006D397E">
    <w:pPr>
      <w:pStyle w:val="Piedepgina"/>
    </w:pPr>
  </w:p>
  <w:p w14:paraId="13541DFB" w14:textId="77F3CFF5" w:rsidR="00126480" w:rsidRDefault="001264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93212" w14:textId="77777777" w:rsidR="00CD4842" w:rsidRDefault="00CD4842" w:rsidP="00EE7F70">
      <w:r>
        <w:separator/>
      </w:r>
    </w:p>
  </w:footnote>
  <w:footnote w:type="continuationSeparator" w:id="0">
    <w:p w14:paraId="12FD7AFB" w14:textId="77777777" w:rsidR="00CD4842" w:rsidRDefault="00CD4842" w:rsidP="00EE7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F0F6" w14:textId="5590D4B1" w:rsidR="00126480" w:rsidRDefault="003B4F77" w:rsidP="003B4F77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395B0604" wp14:editId="45D19C17">
          <wp:simplePos x="0" y="0"/>
          <wp:positionH relativeFrom="column">
            <wp:posOffset>-1099185</wp:posOffset>
          </wp:positionH>
          <wp:positionV relativeFrom="paragraph">
            <wp:posOffset>-316865</wp:posOffset>
          </wp:positionV>
          <wp:extent cx="7833995" cy="1536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995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4E6E"/>
    <w:multiLevelType w:val="hybridMultilevel"/>
    <w:tmpl w:val="3E4092C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04212"/>
    <w:multiLevelType w:val="hybridMultilevel"/>
    <w:tmpl w:val="D94A75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E300A6"/>
    <w:multiLevelType w:val="hybridMultilevel"/>
    <w:tmpl w:val="2ECA889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476245"/>
    <w:multiLevelType w:val="hybridMultilevel"/>
    <w:tmpl w:val="715411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B6547"/>
    <w:multiLevelType w:val="hybridMultilevel"/>
    <w:tmpl w:val="12D614C0"/>
    <w:lvl w:ilvl="0" w:tplc="D772C48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644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E310D"/>
    <w:multiLevelType w:val="hybridMultilevel"/>
    <w:tmpl w:val="30B4EB2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0590C"/>
    <w:multiLevelType w:val="hybridMultilevel"/>
    <w:tmpl w:val="E7E01F6E"/>
    <w:lvl w:ilvl="0" w:tplc="CF488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06D"/>
    <w:multiLevelType w:val="hybridMultilevel"/>
    <w:tmpl w:val="E5DE0A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E267FA"/>
    <w:multiLevelType w:val="hybridMultilevel"/>
    <w:tmpl w:val="5E52EFAC"/>
    <w:lvl w:ilvl="0" w:tplc="C13E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C65B4"/>
    <w:multiLevelType w:val="hybridMultilevel"/>
    <w:tmpl w:val="E1AAD512"/>
    <w:lvl w:ilvl="0" w:tplc="981E4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C4099"/>
    <w:multiLevelType w:val="hybridMultilevel"/>
    <w:tmpl w:val="B8227CA8"/>
    <w:lvl w:ilvl="0" w:tplc="3F4EF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A11D3"/>
    <w:multiLevelType w:val="hybridMultilevel"/>
    <w:tmpl w:val="E7B80A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025DB9"/>
    <w:multiLevelType w:val="hybridMultilevel"/>
    <w:tmpl w:val="A5AC4F6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2C49E6"/>
    <w:multiLevelType w:val="hybridMultilevel"/>
    <w:tmpl w:val="6ACA4F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985AD6"/>
    <w:multiLevelType w:val="hybridMultilevel"/>
    <w:tmpl w:val="982A25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9C0D16"/>
    <w:multiLevelType w:val="hybridMultilevel"/>
    <w:tmpl w:val="A440BEF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BBF2A8D6">
      <w:start w:val="1"/>
      <w:numFmt w:val="upperLetter"/>
      <w:lvlText w:val="%2."/>
      <w:lvlJc w:val="left"/>
      <w:pPr>
        <w:ind w:left="142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EE5740"/>
    <w:multiLevelType w:val="hybridMultilevel"/>
    <w:tmpl w:val="185E0C90"/>
    <w:lvl w:ilvl="0" w:tplc="737CD0D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5843E9"/>
    <w:multiLevelType w:val="hybridMultilevel"/>
    <w:tmpl w:val="032888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B45E51"/>
    <w:multiLevelType w:val="hybridMultilevel"/>
    <w:tmpl w:val="0B7600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476A9"/>
    <w:multiLevelType w:val="hybridMultilevel"/>
    <w:tmpl w:val="02C81232"/>
    <w:lvl w:ilvl="0" w:tplc="09BE2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74227"/>
    <w:multiLevelType w:val="hybridMultilevel"/>
    <w:tmpl w:val="1B1C4A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0"/>
  </w:num>
  <w:num w:numId="5">
    <w:abstractNumId w:val="12"/>
  </w:num>
  <w:num w:numId="6">
    <w:abstractNumId w:val="17"/>
  </w:num>
  <w:num w:numId="7">
    <w:abstractNumId w:val="2"/>
  </w:num>
  <w:num w:numId="8">
    <w:abstractNumId w:val="11"/>
  </w:num>
  <w:num w:numId="9">
    <w:abstractNumId w:val="18"/>
  </w:num>
  <w:num w:numId="10">
    <w:abstractNumId w:val="9"/>
  </w:num>
  <w:num w:numId="11">
    <w:abstractNumId w:val="20"/>
  </w:num>
  <w:num w:numId="12">
    <w:abstractNumId w:val="14"/>
  </w:num>
  <w:num w:numId="13">
    <w:abstractNumId w:val="13"/>
  </w:num>
  <w:num w:numId="14">
    <w:abstractNumId w:val="7"/>
  </w:num>
  <w:num w:numId="15">
    <w:abstractNumId w:val="10"/>
  </w:num>
  <w:num w:numId="16">
    <w:abstractNumId w:val="8"/>
  </w:num>
  <w:num w:numId="17">
    <w:abstractNumId w:val="1"/>
  </w:num>
  <w:num w:numId="18">
    <w:abstractNumId w:val="19"/>
  </w:num>
  <w:num w:numId="19">
    <w:abstractNumId w:val="6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FC"/>
    <w:rsid w:val="00003104"/>
    <w:rsid w:val="0004409A"/>
    <w:rsid w:val="00076EED"/>
    <w:rsid w:val="00080FC8"/>
    <w:rsid w:val="0008697E"/>
    <w:rsid w:val="000B0FC2"/>
    <w:rsid w:val="000F7EA9"/>
    <w:rsid w:val="001172C4"/>
    <w:rsid w:val="00117B26"/>
    <w:rsid w:val="00126480"/>
    <w:rsid w:val="00144437"/>
    <w:rsid w:val="0017161E"/>
    <w:rsid w:val="00242A06"/>
    <w:rsid w:val="002602CD"/>
    <w:rsid w:val="00274426"/>
    <w:rsid w:val="002D05A5"/>
    <w:rsid w:val="002D1900"/>
    <w:rsid w:val="002D454C"/>
    <w:rsid w:val="002D49AF"/>
    <w:rsid w:val="002E4C0D"/>
    <w:rsid w:val="00301EE6"/>
    <w:rsid w:val="00352E1D"/>
    <w:rsid w:val="003617E9"/>
    <w:rsid w:val="00376698"/>
    <w:rsid w:val="00380CD8"/>
    <w:rsid w:val="00392210"/>
    <w:rsid w:val="003A0172"/>
    <w:rsid w:val="003B0672"/>
    <w:rsid w:val="003B257D"/>
    <w:rsid w:val="003B4F77"/>
    <w:rsid w:val="003F72CD"/>
    <w:rsid w:val="00421EAA"/>
    <w:rsid w:val="00425C7A"/>
    <w:rsid w:val="0044003A"/>
    <w:rsid w:val="00455236"/>
    <w:rsid w:val="004670CE"/>
    <w:rsid w:val="00486A5B"/>
    <w:rsid w:val="00487377"/>
    <w:rsid w:val="004A3CA6"/>
    <w:rsid w:val="004B11B1"/>
    <w:rsid w:val="004D1ED3"/>
    <w:rsid w:val="004D342A"/>
    <w:rsid w:val="004E5C1F"/>
    <w:rsid w:val="00501668"/>
    <w:rsid w:val="00504425"/>
    <w:rsid w:val="005B3310"/>
    <w:rsid w:val="005B7F45"/>
    <w:rsid w:val="005D60B3"/>
    <w:rsid w:val="005F065D"/>
    <w:rsid w:val="0062480E"/>
    <w:rsid w:val="00650EFF"/>
    <w:rsid w:val="006538BF"/>
    <w:rsid w:val="006950BA"/>
    <w:rsid w:val="006D397E"/>
    <w:rsid w:val="006F5FDF"/>
    <w:rsid w:val="006F69BC"/>
    <w:rsid w:val="007229FE"/>
    <w:rsid w:val="00762FA1"/>
    <w:rsid w:val="0077505C"/>
    <w:rsid w:val="00786C7A"/>
    <w:rsid w:val="007929FA"/>
    <w:rsid w:val="008158FC"/>
    <w:rsid w:val="008444A6"/>
    <w:rsid w:val="00863C92"/>
    <w:rsid w:val="008879AC"/>
    <w:rsid w:val="008B1DFC"/>
    <w:rsid w:val="00906E38"/>
    <w:rsid w:val="0093580E"/>
    <w:rsid w:val="00940A20"/>
    <w:rsid w:val="00944117"/>
    <w:rsid w:val="009D2859"/>
    <w:rsid w:val="009F06CC"/>
    <w:rsid w:val="00A011D5"/>
    <w:rsid w:val="00A17DF0"/>
    <w:rsid w:val="00A41FE0"/>
    <w:rsid w:val="00A6518F"/>
    <w:rsid w:val="00A73B8A"/>
    <w:rsid w:val="00A80D6E"/>
    <w:rsid w:val="00B1287B"/>
    <w:rsid w:val="00B22431"/>
    <w:rsid w:val="00B33D94"/>
    <w:rsid w:val="00B51528"/>
    <w:rsid w:val="00B839D7"/>
    <w:rsid w:val="00B9238D"/>
    <w:rsid w:val="00BA616B"/>
    <w:rsid w:val="00BC28C5"/>
    <w:rsid w:val="00BE6919"/>
    <w:rsid w:val="00C06983"/>
    <w:rsid w:val="00C10DE4"/>
    <w:rsid w:val="00C931E7"/>
    <w:rsid w:val="00CD3C55"/>
    <w:rsid w:val="00CD4842"/>
    <w:rsid w:val="00CD5ECE"/>
    <w:rsid w:val="00CE0819"/>
    <w:rsid w:val="00D15828"/>
    <w:rsid w:val="00D310E1"/>
    <w:rsid w:val="00D771A8"/>
    <w:rsid w:val="00DA012C"/>
    <w:rsid w:val="00DE5DD8"/>
    <w:rsid w:val="00E845AB"/>
    <w:rsid w:val="00E87995"/>
    <w:rsid w:val="00E93A5B"/>
    <w:rsid w:val="00EA5A27"/>
    <w:rsid w:val="00EE7F70"/>
    <w:rsid w:val="00F34A22"/>
    <w:rsid w:val="00F67BF1"/>
    <w:rsid w:val="00F83280"/>
    <w:rsid w:val="00F9070A"/>
    <w:rsid w:val="00F9187C"/>
    <w:rsid w:val="00F95B4B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779123"/>
  <w14:defaultImageDpi w14:val="300"/>
  <w15:docId w15:val="{BECDB392-649E-41CC-9E53-C0F4C2CC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931E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31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1E7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2D4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7F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7F7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7F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F70"/>
    <w:rPr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486A5B"/>
  </w:style>
  <w:style w:type="character" w:customStyle="1" w:styleId="TextonotapieCar">
    <w:name w:val="Texto nota pie Car"/>
    <w:basedOn w:val="Fuentedeprrafopredeter"/>
    <w:link w:val="Textonotapie"/>
    <w:uiPriority w:val="99"/>
    <w:rsid w:val="00486A5B"/>
    <w:rPr>
      <w:lang w:val="es-ES_tradnl"/>
    </w:rPr>
  </w:style>
  <w:style w:type="character" w:styleId="Refdenotaalpie">
    <w:name w:val="footnote reference"/>
    <w:basedOn w:val="Fuentedeprrafopredeter"/>
    <w:uiPriority w:val="99"/>
    <w:unhideWhenUsed/>
    <w:rsid w:val="00486A5B"/>
    <w:rPr>
      <w:vertAlign w:val="superscript"/>
    </w:rPr>
  </w:style>
  <w:style w:type="table" w:styleId="Tablaconcuadrcula">
    <w:name w:val="Table Grid"/>
    <w:basedOn w:val="Tablanormal"/>
    <w:uiPriority w:val="59"/>
    <w:rsid w:val="00DE5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6698"/>
    <w:pPr>
      <w:spacing w:before="100" w:beforeAutospacing="1" w:after="100" w:afterAutospacing="1"/>
    </w:pPr>
    <w:rPr>
      <w:rFonts w:ascii="Times New Roman" w:hAnsi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4789-321D-489C-A6C6-C875F03E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Garcia-Herreros</dc:creator>
  <cp:lastModifiedBy>DAVID RAMOS VALDÉS</cp:lastModifiedBy>
  <cp:revision>2</cp:revision>
  <cp:lastPrinted>2016-04-03T05:29:00Z</cp:lastPrinted>
  <dcterms:created xsi:type="dcterms:W3CDTF">2016-05-06T16:46:00Z</dcterms:created>
  <dcterms:modified xsi:type="dcterms:W3CDTF">2016-05-06T16:46:00Z</dcterms:modified>
</cp:coreProperties>
</file>